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Look w:val="04A0" w:firstRow="1" w:lastRow="0" w:firstColumn="1" w:lastColumn="0" w:noHBand="0" w:noVBand="1"/>
      </w:tblPr>
      <w:tblGrid>
        <w:gridCol w:w="4334"/>
        <w:gridCol w:w="5016"/>
      </w:tblGrid>
      <w:tr w:rsidR="00201941" w14:paraId="7872D81D" w14:textId="77777777" w:rsidTr="006D3961">
        <w:tc>
          <w:tcPr>
            <w:tcW w:w="4675" w:type="dxa"/>
          </w:tcPr>
          <w:p w14:paraId="44DCB97B" w14:textId="42F0CBA0" w:rsidR="006D3961" w:rsidRPr="0063251D" w:rsidRDefault="006D3961">
            <w:pPr>
              <w:rPr>
                <w:color w:val="000000" w:themeColor="text1"/>
                <w:sz w:val="22"/>
                <w:szCs w:val="22"/>
              </w:rPr>
            </w:pPr>
            <w:r w:rsidRPr="0063251D">
              <w:rPr>
                <w:color w:val="000000" w:themeColor="text1"/>
                <w:sz w:val="22"/>
                <w:szCs w:val="22"/>
              </w:rPr>
              <w:t>Wyatt’s Toy Photo:</w:t>
            </w:r>
          </w:p>
          <w:p w14:paraId="3F94EABA" w14:textId="63675008" w:rsidR="006D3961" w:rsidRPr="0063251D" w:rsidRDefault="0063251D">
            <w:pPr>
              <w:rPr>
                <w:color w:val="000000" w:themeColor="text1"/>
                <w:sz w:val="22"/>
                <w:szCs w:val="22"/>
              </w:rPr>
            </w:pPr>
            <w:r w:rsidRPr="0063251D">
              <w:rPr>
                <w:color w:val="000000" w:themeColor="text1"/>
                <w:sz w:val="22"/>
                <w:szCs w:val="22"/>
              </w:rPr>
              <w:t xml:space="preserve">I like the "Strong Man" photo. I really like how you made the toys come to life. You made it seem like the toys were </w:t>
            </w:r>
            <w:proofErr w:type="gramStart"/>
            <w:r w:rsidRPr="0063251D">
              <w:rPr>
                <w:color w:val="000000" w:themeColor="text1"/>
                <w:sz w:val="22"/>
                <w:szCs w:val="22"/>
              </w:rPr>
              <w:t>actually moving</w:t>
            </w:r>
            <w:proofErr w:type="gramEnd"/>
            <w:r w:rsidRPr="0063251D">
              <w:rPr>
                <w:color w:val="000000" w:themeColor="text1"/>
                <w:sz w:val="22"/>
                <w:szCs w:val="22"/>
              </w:rPr>
              <w:t>. I like how the different colors are mixed into each other. I man contrasts very well with the truck. I black table makes the toys seem like they are on a road. The way that the light shines and reflects off the toy is very cool.</w:t>
            </w:r>
          </w:p>
        </w:tc>
        <w:tc>
          <w:tcPr>
            <w:tcW w:w="4675" w:type="dxa"/>
          </w:tcPr>
          <w:p w14:paraId="4EFDC4C7" w14:textId="5E88C2CB" w:rsidR="006D3961" w:rsidRDefault="006D3961" w:rsidP="006D3961">
            <w:pPr>
              <w:jc w:val="center"/>
            </w:pPr>
            <w:r>
              <w:fldChar w:fldCharType="begin"/>
            </w:r>
            <w:r>
              <w:instrText xml:space="preserve"> INCLUDEPICTURE "https://wyattscheid.edublogs.org/files/2025/03/IMG_4147-150x150.jpeg" \* MERGEFORMATINET </w:instrText>
            </w:r>
            <w:r>
              <w:fldChar w:fldCharType="separate"/>
            </w:r>
            <w:r>
              <w:rPr>
                <w:noProof/>
              </w:rPr>
              <w:drawing>
                <wp:inline distT="0" distB="0" distL="0" distR="0" wp14:anchorId="7F4B169D" wp14:editId="368319FD">
                  <wp:extent cx="1900555" cy="1900555"/>
                  <wp:effectExtent l="0" t="0" r="4445" b="4445"/>
                  <wp:docPr id="51589135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00555" cy="1900555"/>
                          </a:xfrm>
                          <a:prstGeom prst="rect">
                            <a:avLst/>
                          </a:prstGeom>
                          <a:noFill/>
                          <a:ln>
                            <a:noFill/>
                          </a:ln>
                        </pic:spPr>
                      </pic:pic>
                    </a:graphicData>
                  </a:graphic>
                </wp:inline>
              </w:drawing>
            </w:r>
            <w:r>
              <w:fldChar w:fldCharType="end"/>
            </w:r>
          </w:p>
        </w:tc>
      </w:tr>
      <w:tr w:rsidR="00201941" w14:paraId="62A98670" w14:textId="77777777" w:rsidTr="006D3961">
        <w:tc>
          <w:tcPr>
            <w:tcW w:w="4675" w:type="dxa"/>
          </w:tcPr>
          <w:p w14:paraId="57FC12DC" w14:textId="71B835B1" w:rsidR="006D3961" w:rsidRPr="0063251D" w:rsidRDefault="006D3961">
            <w:pPr>
              <w:rPr>
                <w:color w:val="000000" w:themeColor="text1"/>
                <w:sz w:val="22"/>
                <w:szCs w:val="22"/>
              </w:rPr>
            </w:pPr>
            <w:r w:rsidRPr="0063251D">
              <w:rPr>
                <w:color w:val="000000" w:themeColor="text1"/>
                <w:sz w:val="22"/>
                <w:szCs w:val="22"/>
              </w:rPr>
              <w:t xml:space="preserve">Kaci’s Toy Photo: </w:t>
            </w:r>
          </w:p>
          <w:p w14:paraId="68D9B7DC" w14:textId="014FA924" w:rsidR="006D3961" w:rsidRPr="0063251D" w:rsidRDefault="0063251D">
            <w:pPr>
              <w:rPr>
                <w:color w:val="000000" w:themeColor="text1"/>
                <w:sz w:val="22"/>
                <w:szCs w:val="22"/>
              </w:rPr>
            </w:pPr>
            <w:r w:rsidRPr="0063251D">
              <w:rPr>
                <w:color w:val="000000" w:themeColor="text1"/>
                <w:sz w:val="22"/>
                <w:szCs w:val="22"/>
              </w:rPr>
              <w:t xml:space="preserve">I really like the "Horse Adventure" photo. I like the way that you made the horse in its “Natural Habitat”. This makes the photo seem more lifelike and like the horse was </w:t>
            </w:r>
            <w:proofErr w:type="gramStart"/>
            <w:r w:rsidRPr="0063251D">
              <w:rPr>
                <w:color w:val="000000" w:themeColor="text1"/>
                <w:sz w:val="22"/>
                <w:szCs w:val="22"/>
              </w:rPr>
              <w:t>actually moving</w:t>
            </w:r>
            <w:proofErr w:type="gramEnd"/>
            <w:r w:rsidRPr="0063251D">
              <w:rPr>
                <w:color w:val="000000" w:themeColor="text1"/>
                <w:sz w:val="22"/>
                <w:szCs w:val="22"/>
              </w:rPr>
              <w:t xml:space="preserve"> on the ground. I really love how you included the green plant to give the photo and horse more “pop”. I like the way that everything </w:t>
            </w:r>
            <w:proofErr w:type="gramStart"/>
            <w:r w:rsidRPr="0063251D">
              <w:rPr>
                <w:color w:val="000000" w:themeColor="text1"/>
                <w:sz w:val="22"/>
                <w:szCs w:val="22"/>
              </w:rPr>
              <w:t>blends together</w:t>
            </w:r>
            <w:proofErr w:type="gramEnd"/>
            <w:r w:rsidRPr="0063251D">
              <w:rPr>
                <w:color w:val="000000" w:themeColor="text1"/>
                <w:sz w:val="22"/>
                <w:szCs w:val="22"/>
              </w:rPr>
              <w:t xml:space="preserve"> and balances.</w:t>
            </w:r>
          </w:p>
        </w:tc>
        <w:tc>
          <w:tcPr>
            <w:tcW w:w="4675" w:type="dxa"/>
          </w:tcPr>
          <w:p w14:paraId="036F5F59" w14:textId="40A71DC9" w:rsidR="006D3961" w:rsidRDefault="006D3961" w:rsidP="006D3961">
            <w:pPr>
              <w:jc w:val="center"/>
            </w:pPr>
            <w:r>
              <w:fldChar w:fldCharType="begin"/>
            </w:r>
            <w:r>
              <w:instrText xml:space="preserve"> INCLUDEPICTURE "https://kaciford.edublogs.org/files/2025/03/IMG_7730.jpg" \* MERGEFORMATINET </w:instrText>
            </w:r>
            <w:r>
              <w:fldChar w:fldCharType="separate"/>
            </w:r>
            <w:r>
              <w:rPr>
                <w:noProof/>
              </w:rPr>
              <w:drawing>
                <wp:inline distT="0" distB="0" distL="0" distR="0" wp14:anchorId="05FE56EA" wp14:editId="18EA1079">
                  <wp:extent cx="2544073" cy="1695506"/>
                  <wp:effectExtent l="0" t="0" r="0" b="0"/>
                  <wp:docPr id="5504115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630482" cy="1753094"/>
                          </a:xfrm>
                          <a:prstGeom prst="rect">
                            <a:avLst/>
                          </a:prstGeom>
                          <a:noFill/>
                          <a:ln>
                            <a:noFill/>
                          </a:ln>
                        </pic:spPr>
                      </pic:pic>
                    </a:graphicData>
                  </a:graphic>
                </wp:inline>
              </w:drawing>
            </w:r>
            <w:r>
              <w:fldChar w:fldCharType="end"/>
            </w:r>
          </w:p>
        </w:tc>
      </w:tr>
      <w:tr w:rsidR="00201941" w14:paraId="63C51268" w14:textId="77777777" w:rsidTr="006D3961">
        <w:tc>
          <w:tcPr>
            <w:tcW w:w="4675" w:type="dxa"/>
          </w:tcPr>
          <w:p w14:paraId="74D408F6" w14:textId="71762445" w:rsidR="006D3961" w:rsidRPr="0063251D" w:rsidRDefault="006D3961">
            <w:pPr>
              <w:rPr>
                <w:color w:val="000000" w:themeColor="text1"/>
                <w:sz w:val="22"/>
                <w:szCs w:val="22"/>
              </w:rPr>
            </w:pPr>
            <w:r w:rsidRPr="0063251D">
              <w:rPr>
                <w:color w:val="000000" w:themeColor="text1"/>
                <w:sz w:val="22"/>
                <w:szCs w:val="22"/>
              </w:rPr>
              <w:t>Asher</w:t>
            </w:r>
            <w:r w:rsidR="00862AC1" w:rsidRPr="0063251D">
              <w:rPr>
                <w:color w:val="000000" w:themeColor="text1"/>
                <w:sz w:val="22"/>
                <w:szCs w:val="22"/>
              </w:rPr>
              <w:t>’</w:t>
            </w:r>
            <w:r w:rsidRPr="0063251D">
              <w:rPr>
                <w:color w:val="000000" w:themeColor="text1"/>
                <w:sz w:val="22"/>
                <w:szCs w:val="22"/>
              </w:rPr>
              <w:t xml:space="preserve">s Toy Photo: </w:t>
            </w:r>
          </w:p>
          <w:p w14:paraId="1C975DDE" w14:textId="334FEDA3" w:rsidR="006D3961" w:rsidRPr="0063251D" w:rsidRDefault="0063251D">
            <w:pPr>
              <w:rPr>
                <w:color w:val="000000" w:themeColor="text1"/>
                <w:sz w:val="22"/>
                <w:szCs w:val="22"/>
              </w:rPr>
            </w:pPr>
            <w:r w:rsidRPr="0063251D">
              <w:rPr>
                <w:rFonts w:cs="Noto Serif"/>
                <w:color w:val="000000" w:themeColor="text1"/>
                <w:sz w:val="22"/>
                <w:szCs w:val="22"/>
                <w:shd w:val="clear" w:color="auto" w:fill="FFFFFF"/>
              </w:rPr>
              <w:t>I really like how you made the focus all on the hand and sword. This took a very cool photo. I think that since the focus is on the sword and hand of the man, the body is blurred. This makes the person looking at the photo want to know more about what beyond what we can see.</w:t>
            </w:r>
          </w:p>
        </w:tc>
        <w:tc>
          <w:tcPr>
            <w:tcW w:w="4675" w:type="dxa"/>
          </w:tcPr>
          <w:p w14:paraId="75F8C5B1" w14:textId="42D77CC4" w:rsidR="006D3961" w:rsidRDefault="006D3961" w:rsidP="006D3961">
            <w:pPr>
              <w:jc w:val="center"/>
            </w:pPr>
            <w:r>
              <w:fldChar w:fldCharType="begin"/>
            </w:r>
            <w:r>
              <w:instrText xml:space="preserve"> INCLUDEPICTURE "https://aclennin.edublogs.org/files/2025/03/IMG_8242.jpg" \* MERGEFORMATINET </w:instrText>
            </w:r>
            <w:r>
              <w:fldChar w:fldCharType="separate"/>
            </w:r>
            <w:r>
              <w:rPr>
                <w:noProof/>
              </w:rPr>
              <w:drawing>
                <wp:inline distT="0" distB="0" distL="0" distR="0" wp14:anchorId="23A80B66" wp14:editId="628EBCB3">
                  <wp:extent cx="2495604" cy="1663203"/>
                  <wp:effectExtent l="0" t="0" r="0" b="635"/>
                  <wp:docPr id="55099747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58061" cy="1704827"/>
                          </a:xfrm>
                          <a:prstGeom prst="rect">
                            <a:avLst/>
                          </a:prstGeom>
                          <a:noFill/>
                          <a:ln>
                            <a:noFill/>
                          </a:ln>
                        </pic:spPr>
                      </pic:pic>
                    </a:graphicData>
                  </a:graphic>
                </wp:inline>
              </w:drawing>
            </w:r>
            <w:r>
              <w:fldChar w:fldCharType="end"/>
            </w:r>
          </w:p>
        </w:tc>
      </w:tr>
      <w:tr w:rsidR="00201941" w14:paraId="3CB79539" w14:textId="77777777" w:rsidTr="006D3961">
        <w:tc>
          <w:tcPr>
            <w:tcW w:w="4675" w:type="dxa"/>
          </w:tcPr>
          <w:p w14:paraId="540504D4" w14:textId="77777777" w:rsidR="00862AC1" w:rsidRDefault="00862AC1" w:rsidP="0063251D">
            <w:pPr>
              <w:rPr>
                <w:color w:val="000000" w:themeColor="text1"/>
                <w:sz w:val="22"/>
                <w:szCs w:val="22"/>
              </w:rPr>
            </w:pPr>
            <w:r w:rsidRPr="0063251D">
              <w:rPr>
                <w:color w:val="000000" w:themeColor="text1"/>
                <w:sz w:val="22"/>
                <w:szCs w:val="22"/>
              </w:rPr>
              <w:t>Chase’s Toy Photo</w:t>
            </w:r>
            <w:r w:rsidR="0063251D">
              <w:rPr>
                <w:color w:val="000000" w:themeColor="text1"/>
                <w:sz w:val="22"/>
                <w:szCs w:val="22"/>
              </w:rPr>
              <w:t xml:space="preserve">: </w:t>
            </w:r>
          </w:p>
          <w:p w14:paraId="1A600A68" w14:textId="60FFEB25" w:rsidR="0063251D" w:rsidRPr="0063251D" w:rsidRDefault="0063251D" w:rsidP="0063251D">
            <w:pPr>
              <w:rPr>
                <w:color w:val="000000" w:themeColor="text1"/>
                <w:sz w:val="22"/>
                <w:szCs w:val="22"/>
              </w:rPr>
            </w:pPr>
            <w:r>
              <w:rPr>
                <w:color w:val="000000" w:themeColor="text1"/>
                <w:sz w:val="22"/>
                <w:szCs w:val="22"/>
              </w:rPr>
              <w:t xml:space="preserve">I like the “Crossing Gap” photo. I really like how you made the toy in action. I think that since you made the toy come to action, it made the photo more life-like. I love the way that the rocks have a bit of color but calm down the color of the toy. </w:t>
            </w:r>
            <w:proofErr w:type="gramStart"/>
            <w:r>
              <w:rPr>
                <w:color w:val="000000" w:themeColor="text1"/>
                <w:sz w:val="22"/>
                <w:szCs w:val="22"/>
              </w:rPr>
              <w:t>It seems as though</w:t>
            </w:r>
            <w:proofErr w:type="gramEnd"/>
            <w:r>
              <w:rPr>
                <w:color w:val="000000" w:themeColor="text1"/>
                <w:sz w:val="22"/>
                <w:szCs w:val="22"/>
              </w:rPr>
              <w:t xml:space="preserve"> the ice cream truck is driving over a big gap in the road but really, it is the slightest gap for people. The colors are very balanced too. </w:t>
            </w:r>
          </w:p>
        </w:tc>
        <w:tc>
          <w:tcPr>
            <w:tcW w:w="4675" w:type="dxa"/>
          </w:tcPr>
          <w:p w14:paraId="717BFD76" w14:textId="476FC6A0" w:rsidR="006D3961" w:rsidRDefault="00862AC1" w:rsidP="00862AC1">
            <w:pPr>
              <w:jc w:val="center"/>
            </w:pPr>
            <w:r>
              <w:fldChar w:fldCharType="begin"/>
            </w:r>
            <w:r>
              <w:instrText xml:space="preserve"> INCLUDEPICTURE "https://4chase4.edublogs.org/files/2025/03/IMG_4835.jpg" \* MERGEFORMATINET </w:instrText>
            </w:r>
            <w:r>
              <w:fldChar w:fldCharType="separate"/>
            </w:r>
            <w:r>
              <w:rPr>
                <w:noProof/>
              </w:rPr>
              <w:drawing>
                <wp:inline distT="0" distB="0" distL="0" distR="0" wp14:anchorId="6BBF983B" wp14:editId="4B03B620">
                  <wp:extent cx="3042348" cy="2027582"/>
                  <wp:effectExtent l="0" t="0" r="5715" b="4445"/>
                  <wp:docPr id="84577559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122900" cy="2081266"/>
                          </a:xfrm>
                          <a:prstGeom prst="rect">
                            <a:avLst/>
                          </a:prstGeom>
                          <a:noFill/>
                          <a:ln>
                            <a:noFill/>
                          </a:ln>
                        </pic:spPr>
                      </pic:pic>
                    </a:graphicData>
                  </a:graphic>
                </wp:inline>
              </w:drawing>
            </w:r>
            <w:r>
              <w:fldChar w:fldCharType="end"/>
            </w:r>
          </w:p>
        </w:tc>
      </w:tr>
    </w:tbl>
    <w:p w14:paraId="28196626" w14:textId="77777777" w:rsidR="000E1994" w:rsidRDefault="000E1994"/>
    <w:sectPr w:rsidR="000E1994" w:rsidSect="005C46C8">
      <w:headerReference w:type="default" r:id="rId10"/>
      <w:pgSz w:w="12240" w:h="15840"/>
      <w:pgMar w:top="2151"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71A39E" w14:textId="77777777" w:rsidR="007523A3" w:rsidRDefault="007523A3" w:rsidP="005C46C8">
      <w:r>
        <w:separator/>
      </w:r>
    </w:p>
  </w:endnote>
  <w:endnote w:type="continuationSeparator" w:id="0">
    <w:p w14:paraId="03D04B8F" w14:textId="77777777" w:rsidR="007523A3" w:rsidRDefault="007523A3" w:rsidP="005C46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Noto Serif">
    <w:panose1 w:val="02020600060500020200"/>
    <w:charset w:val="00"/>
    <w:family w:val="roman"/>
    <w:pitch w:val="variable"/>
    <w:sig w:usb0="E00002FF" w:usb1="500078FF" w:usb2="00000029"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DF6ACD" w14:textId="77777777" w:rsidR="007523A3" w:rsidRDefault="007523A3" w:rsidP="005C46C8">
      <w:r>
        <w:separator/>
      </w:r>
    </w:p>
  </w:footnote>
  <w:footnote w:type="continuationSeparator" w:id="0">
    <w:p w14:paraId="0C4AA6F8" w14:textId="77777777" w:rsidR="007523A3" w:rsidRDefault="007523A3" w:rsidP="005C46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EAFEFE" w14:textId="06360568" w:rsidR="005C46C8" w:rsidRDefault="005C46C8">
    <w:pPr>
      <w:pStyle w:val="Header"/>
    </w:pPr>
    <w:r>
      <w:t>Abrianna Chianelli</w:t>
    </w:r>
  </w:p>
  <w:p w14:paraId="25F1D4C5" w14:textId="08B04537" w:rsidR="005C46C8" w:rsidRDefault="005C46C8">
    <w:pPr>
      <w:pStyle w:val="Header"/>
    </w:pPr>
    <w:r>
      <w:t>Comments 4</w:t>
    </w:r>
  </w:p>
  <w:p w14:paraId="7DD1546E" w14:textId="74547F50" w:rsidR="005C46C8" w:rsidRDefault="005C46C8">
    <w:pPr>
      <w:pStyle w:val="Header"/>
    </w:pPr>
    <w:r>
      <w:t>3/17/25</w:t>
    </w:r>
  </w:p>
  <w:p w14:paraId="22D656D0" w14:textId="2F6C95A9" w:rsidR="005C46C8" w:rsidRDefault="005C46C8">
    <w:pPr>
      <w:pStyle w:val="Header"/>
    </w:pPr>
    <w:r>
      <w:t xml:space="preserve">Photography 1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46C8"/>
    <w:rsid w:val="00011161"/>
    <w:rsid w:val="000265A2"/>
    <w:rsid w:val="000E1994"/>
    <w:rsid w:val="00142EBC"/>
    <w:rsid w:val="00201941"/>
    <w:rsid w:val="005C46C8"/>
    <w:rsid w:val="0063251D"/>
    <w:rsid w:val="006529ED"/>
    <w:rsid w:val="0067243E"/>
    <w:rsid w:val="006D3961"/>
    <w:rsid w:val="007523A3"/>
    <w:rsid w:val="007F0509"/>
    <w:rsid w:val="00862AC1"/>
    <w:rsid w:val="009E511F"/>
    <w:rsid w:val="00C56AD2"/>
    <w:rsid w:val="00CE0098"/>
    <w:rsid w:val="00D732D6"/>
    <w:rsid w:val="00EC689D"/>
    <w:rsid w:val="00FE73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E8097CF"/>
  <w15:chartTrackingRefBased/>
  <w15:docId w15:val="{51CDA581-A004-524A-B5B9-643CA464FB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C46C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C46C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C46C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C46C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C46C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C46C8"/>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C46C8"/>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C46C8"/>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C46C8"/>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C46C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C46C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C46C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C46C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C46C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C46C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C46C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C46C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C46C8"/>
    <w:rPr>
      <w:rFonts w:eastAsiaTheme="majorEastAsia" w:cstheme="majorBidi"/>
      <w:color w:val="272727" w:themeColor="text1" w:themeTint="D8"/>
    </w:rPr>
  </w:style>
  <w:style w:type="paragraph" w:styleId="Title">
    <w:name w:val="Title"/>
    <w:basedOn w:val="Normal"/>
    <w:next w:val="Normal"/>
    <w:link w:val="TitleChar"/>
    <w:uiPriority w:val="10"/>
    <w:qFormat/>
    <w:rsid w:val="005C46C8"/>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C46C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C46C8"/>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C46C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C46C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5C46C8"/>
    <w:rPr>
      <w:i/>
      <w:iCs/>
      <w:color w:val="404040" w:themeColor="text1" w:themeTint="BF"/>
    </w:rPr>
  </w:style>
  <w:style w:type="paragraph" w:styleId="ListParagraph">
    <w:name w:val="List Paragraph"/>
    <w:basedOn w:val="Normal"/>
    <w:uiPriority w:val="34"/>
    <w:qFormat/>
    <w:rsid w:val="005C46C8"/>
    <w:pPr>
      <w:ind w:left="720"/>
      <w:contextualSpacing/>
    </w:pPr>
  </w:style>
  <w:style w:type="character" w:styleId="IntenseEmphasis">
    <w:name w:val="Intense Emphasis"/>
    <w:basedOn w:val="DefaultParagraphFont"/>
    <w:uiPriority w:val="21"/>
    <w:qFormat/>
    <w:rsid w:val="005C46C8"/>
    <w:rPr>
      <w:i/>
      <w:iCs/>
      <w:color w:val="0F4761" w:themeColor="accent1" w:themeShade="BF"/>
    </w:rPr>
  </w:style>
  <w:style w:type="paragraph" w:styleId="IntenseQuote">
    <w:name w:val="Intense Quote"/>
    <w:basedOn w:val="Normal"/>
    <w:next w:val="Normal"/>
    <w:link w:val="IntenseQuoteChar"/>
    <w:uiPriority w:val="30"/>
    <w:qFormat/>
    <w:rsid w:val="005C46C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C46C8"/>
    <w:rPr>
      <w:i/>
      <w:iCs/>
      <w:color w:val="0F4761" w:themeColor="accent1" w:themeShade="BF"/>
    </w:rPr>
  </w:style>
  <w:style w:type="character" w:styleId="IntenseReference">
    <w:name w:val="Intense Reference"/>
    <w:basedOn w:val="DefaultParagraphFont"/>
    <w:uiPriority w:val="32"/>
    <w:qFormat/>
    <w:rsid w:val="005C46C8"/>
    <w:rPr>
      <w:b/>
      <w:bCs/>
      <w:smallCaps/>
      <w:color w:val="0F4761" w:themeColor="accent1" w:themeShade="BF"/>
      <w:spacing w:val="5"/>
    </w:rPr>
  </w:style>
  <w:style w:type="paragraph" w:styleId="Header">
    <w:name w:val="header"/>
    <w:basedOn w:val="Normal"/>
    <w:link w:val="HeaderChar"/>
    <w:uiPriority w:val="99"/>
    <w:unhideWhenUsed/>
    <w:rsid w:val="005C46C8"/>
    <w:pPr>
      <w:tabs>
        <w:tab w:val="center" w:pos="4680"/>
        <w:tab w:val="right" w:pos="9360"/>
      </w:tabs>
    </w:pPr>
  </w:style>
  <w:style w:type="character" w:customStyle="1" w:styleId="HeaderChar">
    <w:name w:val="Header Char"/>
    <w:basedOn w:val="DefaultParagraphFont"/>
    <w:link w:val="Header"/>
    <w:uiPriority w:val="99"/>
    <w:rsid w:val="005C46C8"/>
  </w:style>
  <w:style w:type="paragraph" w:styleId="Footer">
    <w:name w:val="footer"/>
    <w:basedOn w:val="Normal"/>
    <w:link w:val="FooterChar"/>
    <w:uiPriority w:val="99"/>
    <w:unhideWhenUsed/>
    <w:rsid w:val="005C46C8"/>
    <w:pPr>
      <w:tabs>
        <w:tab w:val="center" w:pos="4680"/>
        <w:tab w:val="right" w:pos="9360"/>
      </w:tabs>
    </w:pPr>
  </w:style>
  <w:style w:type="character" w:customStyle="1" w:styleId="FooterChar">
    <w:name w:val="Footer Char"/>
    <w:basedOn w:val="DefaultParagraphFont"/>
    <w:link w:val="Footer"/>
    <w:uiPriority w:val="99"/>
    <w:rsid w:val="005C46C8"/>
  </w:style>
  <w:style w:type="table" w:styleId="TableGrid">
    <w:name w:val="Table Grid"/>
    <w:basedOn w:val="TableNormal"/>
    <w:uiPriority w:val="39"/>
    <w:rsid w:val="006D39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282</Words>
  <Characters>1608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Abrianna Rosa Chianelli</dc:creator>
  <cp:keywords/>
  <dc:description/>
  <cp:lastModifiedBy>Abrianna Rosa Chianelli</cp:lastModifiedBy>
  <cp:revision>7</cp:revision>
  <dcterms:created xsi:type="dcterms:W3CDTF">2025-03-17T15:37:00Z</dcterms:created>
  <dcterms:modified xsi:type="dcterms:W3CDTF">2025-03-17T20:12:00Z</dcterms:modified>
</cp:coreProperties>
</file>